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CBAE" w14:textId="446C1184" w:rsidR="006F68C9" w:rsidRPr="00846995" w:rsidRDefault="008E3F57" w:rsidP="00846995">
      <w:pPr>
        <w:jc w:val="center"/>
        <w:rPr>
          <w:b/>
          <w:bCs/>
          <w:sz w:val="36"/>
          <w:szCs w:val="36"/>
        </w:rPr>
      </w:pPr>
      <w:r w:rsidRPr="00846995">
        <w:rPr>
          <w:b/>
          <w:bCs/>
          <w:sz w:val="36"/>
          <w:szCs w:val="36"/>
        </w:rPr>
        <w:t xml:space="preserve">KENA </w:t>
      </w:r>
      <w:r w:rsidR="00536795" w:rsidRPr="00846995">
        <w:rPr>
          <w:b/>
          <w:bCs/>
          <w:sz w:val="36"/>
          <w:szCs w:val="36"/>
        </w:rPr>
        <w:t xml:space="preserve">$1200 </w:t>
      </w:r>
      <w:r w:rsidRPr="00846995">
        <w:rPr>
          <w:b/>
          <w:bCs/>
          <w:sz w:val="36"/>
          <w:szCs w:val="36"/>
        </w:rPr>
        <w:t>Conference Scholarship</w:t>
      </w:r>
    </w:p>
    <w:p w14:paraId="5211FF5D" w14:textId="72ED7D5A" w:rsidR="008E3F57" w:rsidRPr="00846995" w:rsidRDefault="008E3F57">
      <w:pPr>
        <w:rPr>
          <w:sz w:val="24"/>
          <w:szCs w:val="24"/>
        </w:rPr>
      </w:pPr>
      <w:r w:rsidRPr="00846995">
        <w:rPr>
          <w:sz w:val="24"/>
          <w:szCs w:val="24"/>
        </w:rPr>
        <w:t>The Kansas ENA would like to invite members to apply for a new reimbursement scholarship!</w:t>
      </w:r>
    </w:p>
    <w:p w14:paraId="37B431C4" w14:textId="153E4196" w:rsidR="008E3F57" w:rsidRPr="00846995" w:rsidRDefault="008E3F57">
      <w:pPr>
        <w:rPr>
          <w:b/>
          <w:bCs/>
          <w:sz w:val="24"/>
          <w:szCs w:val="24"/>
          <w:u w:val="single"/>
        </w:rPr>
      </w:pPr>
      <w:r w:rsidRPr="00846995">
        <w:rPr>
          <w:b/>
          <w:bCs/>
          <w:sz w:val="24"/>
          <w:szCs w:val="24"/>
          <w:u w:val="single"/>
        </w:rPr>
        <w:t xml:space="preserve">What it will cover: </w:t>
      </w:r>
    </w:p>
    <w:p w14:paraId="646F3642" w14:textId="1A783653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Conference Registration (to any nursing conference)</w:t>
      </w:r>
    </w:p>
    <w:p w14:paraId="5F762307" w14:textId="712C05D6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Travel Expenses: Flight, Parking, Mileage</w:t>
      </w:r>
    </w:p>
    <w:p w14:paraId="413A70F4" w14:textId="178E3467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*Food and Drinks are not covered</w:t>
      </w:r>
    </w:p>
    <w:p w14:paraId="1C341B25" w14:textId="77777777" w:rsidR="00536795" w:rsidRPr="00846995" w:rsidRDefault="00536795">
      <w:pPr>
        <w:rPr>
          <w:sz w:val="24"/>
          <w:szCs w:val="24"/>
        </w:rPr>
      </w:pPr>
    </w:p>
    <w:p w14:paraId="69CE0BAB" w14:textId="1C7EB262" w:rsidR="00536795" w:rsidRPr="00846995" w:rsidRDefault="00536795">
      <w:pPr>
        <w:rPr>
          <w:b/>
          <w:bCs/>
          <w:sz w:val="24"/>
          <w:szCs w:val="24"/>
          <w:u w:val="single"/>
        </w:rPr>
      </w:pPr>
      <w:r w:rsidRPr="00846995">
        <w:rPr>
          <w:b/>
          <w:bCs/>
          <w:sz w:val="24"/>
          <w:szCs w:val="24"/>
          <w:u w:val="single"/>
        </w:rPr>
        <w:t>Rules:</w:t>
      </w:r>
    </w:p>
    <w:p w14:paraId="3D44D6AB" w14:textId="62DB49B3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Must be a member of Kansas ENA</w:t>
      </w:r>
    </w:p>
    <w:p w14:paraId="5B3009C5" w14:textId="5CF57909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May receive one scholarship per calendar year</w:t>
      </w:r>
    </w:p>
    <w:p w14:paraId="08CB4CA0" w14:textId="1DDAA4E1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Scholarship application must be received at least 30 days before the conference</w:t>
      </w:r>
    </w:p>
    <w:p w14:paraId="17F442BF" w14:textId="4A7A60D5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Receipts and proof of attendance due to KENA by 30 days after completion of conference</w:t>
      </w:r>
    </w:p>
    <w:p w14:paraId="11FF4D5B" w14:textId="6E35DBC1" w:rsidR="00536795" w:rsidRPr="00846995" w:rsidRDefault="00536795">
      <w:pPr>
        <w:rPr>
          <w:sz w:val="24"/>
          <w:szCs w:val="24"/>
        </w:rPr>
      </w:pPr>
    </w:p>
    <w:p w14:paraId="63143B95" w14:textId="232E4343" w:rsidR="00536795" w:rsidRPr="00846995" w:rsidRDefault="00536795">
      <w:pPr>
        <w:rPr>
          <w:b/>
          <w:bCs/>
          <w:sz w:val="24"/>
          <w:szCs w:val="24"/>
          <w:u w:val="single"/>
        </w:rPr>
      </w:pPr>
      <w:r w:rsidRPr="00846995">
        <w:rPr>
          <w:b/>
          <w:bCs/>
          <w:sz w:val="24"/>
          <w:szCs w:val="24"/>
          <w:u w:val="single"/>
        </w:rPr>
        <w:t>Process:</w:t>
      </w:r>
    </w:p>
    <w:p w14:paraId="1779F9C3" w14:textId="02CAC898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KENA receives and reviews application</w:t>
      </w:r>
    </w:p>
    <w:p w14:paraId="00FE0C0F" w14:textId="457F57A1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Applicant will be made aware of acceptance or declination of application</w:t>
      </w:r>
    </w:p>
    <w:p w14:paraId="734A78A2" w14:textId="731EF7FA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Applicant attends conference</w:t>
      </w:r>
    </w:p>
    <w:p w14:paraId="00453E20" w14:textId="75CFD1E2" w:rsidR="00536795" w:rsidRPr="00846995" w:rsidRDefault="00536795">
      <w:pPr>
        <w:rPr>
          <w:sz w:val="24"/>
          <w:szCs w:val="24"/>
        </w:rPr>
      </w:pPr>
      <w:r w:rsidRPr="00846995">
        <w:rPr>
          <w:sz w:val="24"/>
          <w:szCs w:val="24"/>
        </w:rPr>
        <w:t>Applicant submits Reimbursement form (provided once scholarship approved)</w:t>
      </w:r>
    </w:p>
    <w:p w14:paraId="4BE48895" w14:textId="019F7BCA" w:rsidR="00536795" w:rsidRPr="00846995" w:rsidRDefault="00846995">
      <w:pPr>
        <w:rPr>
          <w:sz w:val="24"/>
          <w:szCs w:val="24"/>
        </w:rPr>
      </w:pPr>
      <w:r w:rsidRPr="00846995">
        <w:rPr>
          <w:sz w:val="24"/>
          <w:szCs w:val="24"/>
        </w:rPr>
        <w:t>Along with reimbursement form applicant submits proof of attendance at conference (typically CE certificate); Receipts for expenses to be reimbursed</w:t>
      </w:r>
    </w:p>
    <w:p w14:paraId="2119B1B2" w14:textId="6CE95BB1" w:rsidR="00846995" w:rsidRDefault="00846995">
      <w:pPr>
        <w:rPr>
          <w:sz w:val="24"/>
          <w:szCs w:val="24"/>
        </w:rPr>
      </w:pPr>
      <w:r w:rsidRPr="00846995">
        <w:rPr>
          <w:sz w:val="24"/>
          <w:szCs w:val="24"/>
        </w:rPr>
        <w:t>KENA will send reimbursement check (up to $1200) to applicant</w:t>
      </w:r>
    </w:p>
    <w:p w14:paraId="7D5196C4" w14:textId="4BDD63D5" w:rsidR="00130B72" w:rsidRDefault="00130B72">
      <w:pPr>
        <w:rPr>
          <w:sz w:val="24"/>
          <w:szCs w:val="24"/>
        </w:rPr>
      </w:pPr>
      <w:r>
        <w:rPr>
          <w:sz w:val="24"/>
          <w:szCs w:val="24"/>
        </w:rPr>
        <w:t>Scholarships will be awarded on a first come, first serve basis until annual budget is met</w:t>
      </w:r>
    </w:p>
    <w:p w14:paraId="03E727F6" w14:textId="77777777" w:rsidR="00286091" w:rsidRDefault="00286091">
      <w:pPr>
        <w:rPr>
          <w:sz w:val="24"/>
          <w:szCs w:val="24"/>
        </w:rPr>
      </w:pPr>
    </w:p>
    <w:p w14:paraId="280DE832" w14:textId="2225835B" w:rsidR="00286091" w:rsidRDefault="00286091">
      <w:pPr>
        <w:rPr>
          <w:sz w:val="24"/>
          <w:szCs w:val="24"/>
        </w:rPr>
      </w:pPr>
      <w:r>
        <w:rPr>
          <w:sz w:val="24"/>
          <w:szCs w:val="24"/>
        </w:rPr>
        <w:t>Application Submissions:</w:t>
      </w:r>
    </w:p>
    <w:p w14:paraId="1C05E268" w14:textId="5EC3087A" w:rsidR="00286091" w:rsidRDefault="00286091">
      <w:pPr>
        <w:rPr>
          <w:sz w:val="24"/>
          <w:szCs w:val="24"/>
        </w:rPr>
      </w:pPr>
      <w:r>
        <w:rPr>
          <w:sz w:val="24"/>
          <w:szCs w:val="24"/>
        </w:rPr>
        <w:t xml:space="preserve">Submissions may be emailed to </w:t>
      </w:r>
      <w:hyperlink r:id="rId4" w:history="1">
        <w:r w:rsidRPr="00DF62AF">
          <w:rPr>
            <w:rStyle w:val="Hyperlink"/>
            <w:sz w:val="24"/>
            <w:szCs w:val="24"/>
          </w:rPr>
          <w:t>hwebber@kumc.edu</w:t>
        </w:r>
      </w:hyperlink>
      <w:r>
        <w:rPr>
          <w:sz w:val="24"/>
          <w:szCs w:val="24"/>
        </w:rPr>
        <w:t xml:space="preserve"> </w:t>
      </w:r>
    </w:p>
    <w:p w14:paraId="72EFFC1D" w14:textId="7FBEF7FC" w:rsidR="00286091" w:rsidRDefault="00286091">
      <w:pPr>
        <w:rPr>
          <w:sz w:val="24"/>
          <w:szCs w:val="24"/>
        </w:rPr>
      </w:pPr>
      <w:r>
        <w:rPr>
          <w:sz w:val="24"/>
          <w:szCs w:val="24"/>
        </w:rPr>
        <w:t>Or Mailed to:</w:t>
      </w:r>
    </w:p>
    <w:p w14:paraId="3C9E102A" w14:textId="50C8BB33" w:rsidR="00286091" w:rsidRPr="00846995" w:rsidRDefault="00286091">
      <w:pPr>
        <w:rPr>
          <w:sz w:val="24"/>
          <w:szCs w:val="24"/>
        </w:rPr>
      </w:pPr>
      <w:r>
        <w:rPr>
          <w:sz w:val="24"/>
          <w:szCs w:val="24"/>
        </w:rPr>
        <w:t>Heidi Webber  - 2819 NW Plotsky Ave.  – Plattsburg, MO, 64477</w:t>
      </w:r>
    </w:p>
    <w:p w14:paraId="5AB81052" w14:textId="4EAF03F6" w:rsidR="00846995" w:rsidRDefault="00846995">
      <w:r>
        <w:br w:type="page"/>
      </w:r>
    </w:p>
    <w:p w14:paraId="2B37E12A" w14:textId="2D950454" w:rsidR="00536795" w:rsidRPr="00846995" w:rsidRDefault="00846995">
      <w:pPr>
        <w:rPr>
          <w:sz w:val="36"/>
          <w:szCs w:val="36"/>
          <w:u w:val="single"/>
        </w:rPr>
      </w:pPr>
      <w:r w:rsidRPr="00846995">
        <w:rPr>
          <w:sz w:val="36"/>
          <w:szCs w:val="36"/>
          <w:u w:val="single"/>
        </w:rPr>
        <w:lastRenderedPageBreak/>
        <w:t>KENA Conference Scholarship Application</w:t>
      </w:r>
    </w:p>
    <w:p w14:paraId="298042AA" w14:textId="77777777" w:rsidR="00846995" w:rsidRDefault="00846995">
      <w:pPr>
        <w:rPr>
          <w:sz w:val="36"/>
          <w:szCs w:val="36"/>
        </w:rPr>
      </w:pPr>
    </w:p>
    <w:p w14:paraId="306748DE" w14:textId="7232FF7D" w:rsidR="00846995" w:rsidRPr="00846995" w:rsidRDefault="00846995">
      <w:pPr>
        <w:rPr>
          <w:sz w:val="36"/>
          <w:szCs w:val="36"/>
        </w:rPr>
      </w:pPr>
      <w:r w:rsidRPr="00846995">
        <w:rPr>
          <w:sz w:val="36"/>
          <w:szCs w:val="36"/>
        </w:rPr>
        <w:t>Name: _________________________________________</w:t>
      </w:r>
    </w:p>
    <w:p w14:paraId="2D0935AB" w14:textId="77777777" w:rsidR="00846995" w:rsidRDefault="00846995">
      <w:pPr>
        <w:rPr>
          <w:sz w:val="36"/>
          <w:szCs w:val="36"/>
        </w:rPr>
      </w:pPr>
    </w:p>
    <w:p w14:paraId="7260135E" w14:textId="388A4F19" w:rsidR="00846995" w:rsidRPr="00846995" w:rsidRDefault="00846995">
      <w:pPr>
        <w:rPr>
          <w:sz w:val="36"/>
          <w:szCs w:val="36"/>
        </w:rPr>
      </w:pPr>
      <w:r w:rsidRPr="00846995">
        <w:rPr>
          <w:sz w:val="36"/>
          <w:szCs w:val="36"/>
        </w:rPr>
        <w:t>ENA #:_________________________________________</w:t>
      </w:r>
    </w:p>
    <w:p w14:paraId="055D61C8" w14:textId="77777777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</w:p>
    <w:p w14:paraId="5C8EA27F" w14:textId="4AA70AFD" w:rsidR="00846995" w:rsidRP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  <w:r w:rsidRPr="00846995">
        <w:rPr>
          <w:sz w:val="36"/>
          <w:szCs w:val="36"/>
        </w:rPr>
        <w:t>Address: ________________________________________</w:t>
      </w:r>
    </w:p>
    <w:p w14:paraId="1D946C6A" w14:textId="77777777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</w:p>
    <w:p w14:paraId="60918BA4" w14:textId="096FB58C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14:paraId="180253AA" w14:textId="77777777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</w:p>
    <w:p w14:paraId="75B5DACB" w14:textId="620FECF5" w:rsidR="00846995" w:rsidRP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  <w:r w:rsidRPr="00846995">
        <w:rPr>
          <w:sz w:val="36"/>
          <w:szCs w:val="36"/>
        </w:rPr>
        <w:t>Phone Number:  __________________________________</w:t>
      </w:r>
    </w:p>
    <w:p w14:paraId="55F4446B" w14:textId="77777777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</w:p>
    <w:p w14:paraId="08541C8A" w14:textId="6A7CEF46" w:rsidR="00846995" w:rsidRP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  <w:r w:rsidRPr="00846995">
        <w:rPr>
          <w:sz w:val="36"/>
          <w:szCs w:val="36"/>
        </w:rPr>
        <w:t>Email Address: ___________________________________</w:t>
      </w:r>
    </w:p>
    <w:p w14:paraId="3D81A495" w14:textId="77777777" w:rsidR="00846995" w:rsidRP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</w:p>
    <w:p w14:paraId="78AA1512" w14:textId="77B40578" w:rsidR="00846995" w:rsidRP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  <w:r w:rsidRPr="00846995">
        <w:rPr>
          <w:sz w:val="36"/>
          <w:szCs w:val="36"/>
        </w:rPr>
        <w:t>Conference Name: ________________________________</w:t>
      </w:r>
    </w:p>
    <w:p w14:paraId="4E3809E4" w14:textId="77777777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</w:p>
    <w:p w14:paraId="2E0ADC08" w14:textId="16F19D9B" w:rsidR="00846995" w:rsidRP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  <w:r w:rsidRPr="00846995">
        <w:rPr>
          <w:sz w:val="36"/>
          <w:szCs w:val="36"/>
        </w:rPr>
        <w:t>Conference Organization: ___________________________</w:t>
      </w:r>
    </w:p>
    <w:p w14:paraId="76122FCE" w14:textId="77777777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</w:p>
    <w:p w14:paraId="4F89BD61" w14:textId="007107E0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  <w:r w:rsidRPr="00846995">
        <w:rPr>
          <w:sz w:val="36"/>
          <w:szCs w:val="36"/>
        </w:rPr>
        <w:t>Conference Date(s): _______________________________</w:t>
      </w:r>
      <w:r>
        <w:rPr>
          <w:sz w:val="36"/>
          <w:szCs w:val="36"/>
        </w:rPr>
        <w:t>____</w:t>
      </w:r>
    </w:p>
    <w:p w14:paraId="5C067AFD" w14:textId="77777777" w:rsidR="00846995" w:rsidRDefault="00846995" w:rsidP="00846995">
      <w:pPr>
        <w:pBdr>
          <w:bottom w:val="single" w:sz="12" w:space="1" w:color="auto"/>
        </w:pBdr>
        <w:rPr>
          <w:sz w:val="36"/>
          <w:szCs w:val="36"/>
        </w:rPr>
      </w:pPr>
    </w:p>
    <w:sectPr w:rsidR="00846995" w:rsidSect="00130B7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57"/>
    <w:rsid w:val="00130B72"/>
    <w:rsid w:val="00286091"/>
    <w:rsid w:val="00357D21"/>
    <w:rsid w:val="00536795"/>
    <w:rsid w:val="006F68C9"/>
    <w:rsid w:val="00846995"/>
    <w:rsid w:val="008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063C"/>
  <w15:chartTrackingRefBased/>
  <w15:docId w15:val="{44AFBFD7-D390-493B-A953-FFDA9D2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webber@k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Webber</dc:creator>
  <cp:keywords/>
  <dc:description/>
  <cp:lastModifiedBy>Heidi Webber</cp:lastModifiedBy>
  <cp:revision>5</cp:revision>
  <cp:lastPrinted>2024-11-17T00:05:00Z</cp:lastPrinted>
  <dcterms:created xsi:type="dcterms:W3CDTF">2024-11-12T03:37:00Z</dcterms:created>
  <dcterms:modified xsi:type="dcterms:W3CDTF">2024-12-17T00:47:00Z</dcterms:modified>
</cp:coreProperties>
</file>